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AD2" w:rsidRPr="00062FAB" w:rsidRDefault="000A5508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1.55pt;width:0;height:48.2pt;z-index:251658240" o:connectortype="straight"/>
        </w:pict>
      </w:r>
      <w:r w:rsidR="00931D62" w:rsidRPr="00062FAB">
        <w:rPr>
          <w:rFonts w:cs="Times New Roman"/>
          <w:noProof/>
          <w:lang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62FAB">
        <w:rPr>
          <w:rFonts w:cs="Times New Roman"/>
          <w:spacing w:val="40"/>
        </w:rPr>
        <w:t xml:space="preserve"> </w:t>
      </w:r>
      <w:r w:rsidR="00DC3AD2" w:rsidRPr="00062FAB">
        <w:rPr>
          <w:rFonts w:cs="Times New Roman"/>
          <w:spacing w:val="40"/>
        </w:rPr>
        <w:t>РЕПУБЛИКА БЪЛГАРИЯ</w:t>
      </w:r>
    </w:p>
    <w:p w:rsidR="00DC3AD2" w:rsidRPr="00062FAB" w:rsidRDefault="00822A60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062FAB">
        <w:rPr>
          <w:rFonts w:cs="Times New Roman"/>
        </w:rPr>
        <w:t xml:space="preserve">   </w:t>
      </w:r>
      <w:r w:rsidR="002564DA" w:rsidRPr="00062FAB">
        <w:rPr>
          <w:rFonts w:cs="Times New Roman"/>
          <w:b w:val="0"/>
          <w:spacing w:val="40"/>
        </w:rPr>
        <w:t>Министерство на земеделието</w:t>
      </w:r>
      <w:r w:rsidRPr="00062FAB">
        <w:rPr>
          <w:rFonts w:cs="Times New Roman"/>
          <w:b w:val="0"/>
          <w:spacing w:val="40"/>
          <w:lang w:val="en-US"/>
        </w:rPr>
        <w:t xml:space="preserve"> </w:t>
      </w:r>
      <w:r w:rsidRPr="00062FAB">
        <w:rPr>
          <w:rFonts w:cs="Times New Roman"/>
          <w:b w:val="0"/>
          <w:spacing w:val="40"/>
        </w:rPr>
        <w:t>и храните</w:t>
      </w:r>
    </w:p>
    <w:p w:rsidR="00DC3AD2" w:rsidRPr="00062FAB" w:rsidRDefault="00DC3AD2" w:rsidP="00DC3AD2">
      <w:pPr>
        <w:rPr>
          <w:rFonts w:cs="Times New Roman"/>
          <w:spacing w:val="40"/>
        </w:rPr>
      </w:pPr>
      <w:r w:rsidRPr="00062FAB">
        <w:rPr>
          <w:rFonts w:cs="Times New Roman"/>
          <w:b/>
          <w:lang w:val="ru-RU"/>
        </w:rPr>
        <w:t xml:space="preserve">   </w:t>
      </w:r>
      <w:r w:rsidRPr="00062FAB">
        <w:rPr>
          <w:rFonts w:cs="Times New Roman"/>
          <w:spacing w:val="40"/>
          <w:lang w:val="ru-RU"/>
        </w:rPr>
        <w:t xml:space="preserve">Областна дирекция </w:t>
      </w:r>
      <w:r w:rsidR="009B340A" w:rsidRPr="00062FAB">
        <w:rPr>
          <w:rFonts w:cs="Times New Roman"/>
          <w:spacing w:val="40"/>
        </w:rPr>
        <w:t>„</w:t>
      </w:r>
      <w:r w:rsidR="002564DA" w:rsidRPr="00062FAB">
        <w:rPr>
          <w:rFonts w:cs="Times New Roman"/>
          <w:spacing w:val="40"/>
        </w:rPr>
        <w:t xml:space="preserve">Земеделие”- </w:t>
      </w:r>
      <w:r w:rsidRPr="00062FAB">
        <w:rPr>
          <w:rFonts w:cs="Times New Roman"/>
          <w:spacing w:val="40"/>
        </w:rPr>
        <w:t>гр.</w:t>
      </w:r>
      <w:r w:rsidR="00822A60" w:rsidRPr="00062FAB">
        <w:rPr>
          <w:rFonts w:cs="Times New Roman"/>
          <w:spacing w:val="40"/>
        </w:rPr>
        <w:t xml:space="preserve"> </w:t>
      </w:r>
      <w:r w:rsidRPr="00062FAB">
        <w:rPr>
          <w:rFonts w:cs="Times New Roman"/>
          <w:spacing w:val="40"/>
        </w:rPr>
        <w:t>Монтана</w:t>
      </w:r>
    </w:p>
    <w:p w:rsidR="008A4852" w:rsidRPr="00062FAB" w:rsidRDefault="008A4852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F846E7" w:rsidRPr="00062FAB" w:rsidRDefault="00F846E7" w:rsidP="005C6308">
      <w:pPr>
        <w:jc w:val="both"/>
        <w:rPr>
          <w:rFonts w:cs="Times New Roman"/>
          <w:lang w:eastAsia="ko-KR"/>
        </w:rPr>
      </w:pPr>
    </w:p>
    <w:p w:rsidR="00822A60" w:rsidRPr="00062FAB" w:rsidRDefault="00822A60" w:rsidP="005C6308">
      <w:pPr>
        <w:jc w:val="both"/>
        <w:rPr>
          <w:rFonts w:cs="Times New Roman"/>
          <w:lang w:eastAsia="ko-KR"/>
        </w:rPr>
      </w:pPr>
    </w:p>
    <w:p w:rsidR="00D6602B" w:rsidRPr="00062FAB" w:rsidRDefault="00D6602B" w:rsidP="00EC17C9">
      <w:pPr>
        <w:jc w:val="center"/>
        <w:rPr>
          <w:rFonts w:cs="Times New Roman"/>
          <w:b/>
          <w:lang w:val="ru-RU"/>
        </w:rPr>
      </w:pPr>
      <w:r w:rsidRPr="00062FAB">
        <w:rPr>
          <w:rFonts w:cs="Times New Roman"/>
          <w:b/>
        </w:rPr>
        <w:t>ЗАПОВЕД</w:t>
      </w:r>
    </w:p>
    <w:p w:rsidR="00822A60" w:rsidRPr="00062FAB" w:rsidRDefault="00822A60" w:rsidP="00755A71">
      <w:pPr>
        <w:jc w:val="center"/>
        <w:rPr>
          <w:rFonts w:cs="Times New Roman"/>
          <w:b/>
        </w:rPr>
      </w:pPr>
    </w:p>
    <w:p w:rsidR="00755A71" w:rsidRPr="00062FAB" w:rsidRDefault="00D6602B" w:rsidP="00755A71">
      <w:pPr>
        <w:jc w:val="center"/>
        <w:rPr>
          <w:rFonts w:cs="Times New Roman"/>
          <w:b/>
          <w:lang w:eastAsia="ko-KR"/>
        </w:rPr>
      </w:pPr>
      <w:r w:rsidRPr="00062FAB">
        <w:rPr>
          <w:rFonts w:cs="Times New Roman"/>
          <w:b/>
        </w:rPr>
        <w:t>№</w:t>
      </w:r>
      <w:r w:rsidR="00562820" w:rsidRPr="00062FAB">
        <w:rPr>
          <w:rFonts w:cs="Times New Roman"/>
          <w:b/>
          <w:lang w:eastAsia="ko-KR"/>
        </w:rPr>
        <w:t xml:space="preserve"> </w:t>
      </w:r>
      <w:r w:rsidR="00AC6FB7">
        <w:rPr>
          <w:rFonts w:cs="Times New Roman"/>
          <w:b/>
          <w:lang w:eastAsia="ko-KR"/>
        </w:rPr>
        <w:t>462</w:t>
      </w:r>
    </w:p>
    <w:p w:rsidR="002564DA" w:rsidRPr="00062FAB" w:rsidRDefault="00062FAB" w:rsidP="002564DA">
      <w:pPr>
        <w:jc w:val="center"/>
        <w:rPr>
          <w:rFonts w:cs="Times New Roman"/>
          <w:b/>
          <w:lang w:eastAsia="ko-KR"/>
        </w:rPr>
      </w:pPr>
      <w:r w:rsidRPr="00062FAB">
        <w:rPr>
          <w:rFonts w:cs="Times New Roman"/>
          <w:b/>
        </w:rPr>
        <w:t xml:space="preserve">гр. </w:t>
      </w:r>
      <w:r w:rsidR="002564DA" w:rsidRPr="00062FAB">
        <w:rPr>
          <w:rFonts w:cs="Times New Roman"/>
          <w:b/>
        </w:rPr>
        <w:t xml:space="preserve">Монтана, </w:t>
      </w:r>
      <w:r w:rsidR="00324DC8">
        <w:rPr>
          <w:rFonts w:cs="Times New Roman"/>
          <w:b/>
          <w:lang w:val="ru-RU" w:eastAsia="ko-KR"/>
        </w:rPr>
        <w:t>11</w:t>
      </w:r>
      <w:r w:rsidR="002564DA" w:rsidRPr="00062FAB">
        <w:rPr>
          <w:rFonts w:cs="Times New Roman"/>
          <w:b/>
          <w:lang w:eastAsia="ko-KR"/>
        </w:rPr>
        <w:t>.1</w:t>
      </w:r>
      <w:r w:rsidR="00324DC8">
        <w:rPr>
          <w:rFonts w:cs="Times New Roman"/>
          <w:b/>
          <w:lang w:eastAsia="ko-KR"/>
        </w:rPr>
        <w:t>1</w:t>
      </w:r>
      <w:r w:rsidR="002564DA" w:rsidRPr="00062FAB">
        <w:rPr>
          <w:rFonts w:cs="Times New Roman"/>
          <w:b/>
          <w:lang w:eastAsia="ko-KR"/>
        </w:rPr>
        <w:t>.20</w:t>
      </w:r>
      <w:r w:rsidR="002564DA" w:rsidRPr="00062FAB">
        <w:rPr>
          <w:rFonts w:cs="Times New Roman"/>
          <w:b/>
          <w:lang w:val="ru-RU" w:eastAsia="ko-KR"/>
        </w:rPr>
        <w:t>2</w:t>
      </w:r>
      <w:r w:rsidR="00324DC8">
        <w:rPr>
          <w:rFonts w:cs="Times New Roman"/>
          <w:b/>
          <w:lang w:val="ru-RU" w:eastAsia="ko-KR"/>
        </w:rPr>
        <w:t>5</w:t>
      </w:r>
      <w:r w:rsidR="002564DA" w:rsidRPr="00062FAB">
        <w:rPr>
          <w:rFonts w:cs="Times New Roman"/>
          <w:b/>
          <w:lang w:eastAsia="ko-KR"/>
        </w:rPr>
        <w:t xml:space="preserve"> г.</w:t>
      </w:r>
    </w:p>
    <w:p w:rsidR="00F846E7" w:rsidRPr="00062FAB" w:rsidRDefault="00F846E7" w:rsidP="00511E0D">
      <w:pPr>
        <w:rPr>
          <w:rFonts w:cs="Times New Roman"/>
          <w:b/>
          <w:lang w:val="ru-RU"/>
        </w:rPr>
      </w:pPr>
    </w:p>
    <w:p w:rsidR="000518FA" w:rsidRPr="00062FAB" w:rsidRDefault="000518FA" w:rsidP="002564DA">
      <w:pPr>
        <w:spacing w:line="276" w:lineRule="auto"/>
        <w:ind w:firstLine="709"/>
        <w:jc w:val="both"/>
        <w:rPr>
          <w:rFonts w:cs="Times New Roman"/>
        </w:rPr>
      </w:pPr>
      <w:r w:rsidRPr="00062FAB">
        <w:rPr>
          <w:rFonts w:cs="Times New Roman"/>
        </w:rPr>
        <w:t xml:space="preserve">На основание </w:t>
      </w:r>
      <w:r w:rsidR="00360ABA" w:rsidRPr="00062FAB">
        <w:rPr>
          <w:rFonts w:cs="Times New Roman"/>
        </w:rPr>
        <w:t>чл.</w:t>
      </w:r>
      <w:r w:rsidR="00B37B48" w:rsidRPr="00062FAB">
        <w:rPr>
          <w:rFonts w:cs="Times New Roman"/>
        </w:rPr>
        <w:t xml:space="preserve"> </w:t>
      </w:r>
      <w:r w:rsidR="00360ABA" w:rsidRPr="00062FAB">
        <w:rPr>
          <w:rFonts w:cs="Times New Roman"/>
        </w:rPr>
        <w:t>3, ал.</w:t>
      </w:r>
      <w:r w:rsidR="00B37B48" w:rsidRPr="00062FAB">
        <w:rPr>
          <w:rFonts w:cs="Times New Roman"/>
        </w:rPr>
        <w:t xml:space="preserve"> </w:t>
      </w:r>
      <w:r w:rsidR="00360ABA" w:rsidRPr="00062FAB">
        <w:rPr>
          <w:rFonts w:cs="Times New Roman"/>
        </w:rPr>
        <w:t>4 от Устройствен правилник на областните дирекции „Земеделие”</w:t>
      </w:r>
      <w:r w:rsidR="00662C60" w:rsidRPr="00062FAB">
        <w:rPr>
          <w:rFonts w:cs="Times New Roman"/>
        </w:rPr>
        <w:t xml:space="preserve"> и</w:t>
      </w:r>
      <w:r w:rsidR="00360ABA" w:rsidRPr="00062FAB">
        <w:rPr>
          <w:rFonts w:cs="Times New Roman"/>
        </w:rPr>
        <w:t xml:space="preserve"> във вр. с </w:t>
      </w:r>
      <w:r w:rsidRPr="00062FAB">
        <w:rPr>
          <w:rFonts w:cs="Times New Roman"/>
        </w:rPr>
        <w:t>чл.</w:t>
      </w:r>
      <w:r w:rsidR="00662C60" w:rsidRPr="00062FAB">
        <w:rPr>
          <w:rFonts w:cs="Times New Roman"/>
        </w:rPr>
        <w:t xml:space="preserve"> </w:t>
      </w:r>
      <w:r w:rsidRPr="00062FAB">
        <w:rPr>
          <w:rFonts w:cs="Times New Roman"/>
        </w:rPr>
        <w:t>37</w:t>
      </w:r>
      <w:r w:rsidR="00662C60" w:rsidRPr="00062FAB">
        <w:rPr>
          <w:rFonts w:cs="Times New Roman"/>
        </w:rPr>
        <w:t xml:space="preserve">ж </w:t>
      </w:r>
      <w:r w:rsidRPr="00062FAB">
        <w:rPr>
          <w:rFonts w:cs="Times New Roman"/>
        </w:rPr>
        <w:t>от Закона за собствеността и ползване</w:t>
      </w:r>
      <w:r w:rsidR="00360ABA" w:rsidRPr="00062FAB">
        <w:rPr>
          <w:rFonts w:cs="Times New Roman"/>
        </w:rPr>
        <w:t>то на земеделските земи (ЗСПЗЗ)</w:t>
      </w:r>
      <w:r w:rsidR="00324DC8">
        <w:rPr>
          <w:rFonts w:cs="Times New Roman"/>
        </w:rPr>
        <w:t>,</w:t>
      </w:r>
      <w:r w:rsidR="00B37B48" w:rsidRPr="00062FAB">
        <w:rPr>
          <w:rFonts w:cs="Times New Roman"/>
        </w:rPr>
        <w:t xml:space="preserve"> </w:t>
      </w:r>
      <w:r w:rsidR="00634C8F" w:rsidRPr="00062FAB">
        <w:rPr>
          <w:rFonts w:cs="Times New Roman"/>
        </w:rPr>
        <w:t>с оглед</w:t>
      </w:r>
      <w:r w:rsidR="00324DC8">
        <w:rPr>
          <w:rFonts w:cs="Times New Roman"/>
        </w:rPr>
        <w:t xml:space="preserve"> </w:t>
      </w:r>
      <w:r w:rsidR="00FB646A">
        <w:rPr>
          <w:rFonts w:cs="Times New Roman"/>
        </w:rPr>
        <w:t>писмо изх. № 9166-42/15.8.2024 г.</w:t>
      </w:r>
      <w:r w:rsidR="000F5A44">
        <w:rPr>
          <w:rFonts w:cs="Times New Roman"/>
        </w:rPr>
        <w:t xml:space="preserve"> </w:t>
      </w:r>
      <w:r w:rsidR="00FB646A">
        <w:rPr>
          <w:rFonts w:cs="Times New Roman"/>
        </w:rPr>
        <w:t xml:space="preserve">на Министерство на земеделието и храните, получено в ОД „Земеделие“ – Монтана с вх. № </w:t>
      </w:r>
      <w:r w:rsidR="00AB6E62">
        <w:rPr>
          <w:rFonts w:cs="Times New Roman"/>
        </w:rPr>
        <w:t>РД-4519/15.08.2024 г.</w:t>
      </w:r>
      <w:r w:rsidR="00FB646A">
        <w:rPr>
          <w:rFonts w:cs="Times New Roman"/>
        </w:rPr>
        <w:t xml:space="preserve">, предвид липсата на регламентирана възможност за сключване на споразумение по реда на чл. 37ж от ЗСПЗЗ от едно лице и </w:t>
      </w:r>
      <w:r w:rsidR="00324DC8">
        <w:rPr>
          <w:rFonts w:cs="Times New Roman"/>
        </w:rPr>
        <w:t xml:space="preserve">Протокол от 10.11.2025 г. </w:t>
      </w:r>
      <w:r w:rsidR="00F846E7" w:rsidRPr="00062FAB">
        <w:rPr>
          <w:rFonts w:cs="Times New Roman"/>
        </w:rPr>
        <w:t xml:space="preserve">на </w:t>
      </w:r>
      <w:r w:rsidR="00360ABA" w:rsidRPr="00062FAB">
        <w:rPr>
          <w:rFonts w:cs="Times New Roman"/>
        </w:rPr>
        <w:t xml:space="preserve">комисията назначена със заповед </w:t>
      </w:r>
      <w:r w:rsidR="002A3696">
        <w:rPr>
          <w:rFonts w:cs="Times New Roman"/>
        </w:rPr>
        <w:t>№</w:t>
      </w:r>
      <w:r w:rsidR="00324DC8">
        <w:rPr>
          <w:rFonts w:cs="Times New Roman"/>
        </w:rPr>
        <w:t xml:space="preserve"> 448</w:t>
      </w:r>
      <w:r w:rsidR="0082628A" w:rsidRPr="00062FAB">
        <w:rPr>
          <w:rFonts w:cs="Times New Roman"/>
        </w:rPr>
        <w:t>/0</w:t>
      </w:r>
      <w:r w:rsidR="00062FAB" w:rsidRPr="00062FAB">
        <w:rPr>
          <w:rFonts w:cs="Times New Roman"/>
        </w:rPr>
        <w:t>5</w:t>
      </w:r>
      <w:r w:rsidR="0082628A" w:rsidRPr="00062FAB">
        <w:rPr>
          <w:rFonts w:cs="Times New Roman"/>
        </w:rPr>
        <w:t>.11.20</w:t>
      </w:r>
      <w:r w:rsidR="002564DA" w:rsidRPr="00062FAB">
        <w:rPr>
          <w:rFonts w:cs="Times New Roman"/>
          <w:lang w:val="ru-RU"/>
        </w:rPr>
        <w:t>2</w:t>
      </w:r>
      <w:r w:rsidR="00324DC8">
        <w:rPr>
          <w:rFonts w:cs="Times New Roman"/>
          <w:lang w:val="ru-RU"/>
        </w:rPr>
        <w:t>5</w:t>
      </w:r>
      <w:r w:rsidR="002564DA" w:rsidRPr="00062FAB">
        <w:rPr>
          <w:rFonts w:cs="Times New Roman"/>
          <w:lang w:val="ru-RU"/>
        </w:rPr>
        <w:t xml:space="preserve"> </w:t>
      </w:r>
      <w:r w:rsidR="00CE39FF" w:rsidRPr="00062FAB">
        <w:rPr>
          <w:rFonts w:cs="Times New Roman"/>
        </w:rPr>
        <w:t xml:space="preserve">г. на Директора на Областна дирекция „Земеделие” </w:t>
      </w:r>
      <w:r w:rsidR="002A3696">
        <w:rPr>
          <w:rFonts w:cs="Times New Roman"/>
        </w:rPr>
        <w:t xml:space="preserve">- </w:t>
      </w:r>
      <w:r w:rsidR="00CE39FF" w:rsidRPr="00062FAB">
        <w:rPr>
          <w:rFonts w:cs="Times New Roman"/>
        </w:rPr>
        <w:t>гр. Монтана</w:t>
      </w:r>
      <w:r w:rsidR="00FB646A">
        <w:rPr>
          <w:rFonts w:cs="Times New Roman"/>
        </w:rPr>
        <w:t xml:space="preserve"> </w:t>
      </w:r>
    </w:p>
    <w:p w:rsidR="00D6602B" w:rsidRPr="00062FAB" w:rsidRDefault="00D6602B" w:rsidP="00EC17C9">
      <w:pPr>
        <w:jc w:val="center"/>
        <w:rPr>
          <w:rFonts w:cs="Times New Roman"/>
          <w:b/>
        </w:rPr>
      </w:pPr>
    </w:p>
    <w:p w:rsidR="00D6602B" w:rsidRPr="00062FAB" w:rsidRDefault="00D6602B" w:rsidP="00D6602B">
      <w:pPr>
        <w:rPr>
          <w:rFonts w:cs="Times New Roman"/>
        </w:rPr>
      </w:pPr>
    </w:p>
    <w:p w:rsidR="002564DA" w:rsidRPr="00062FAB" w:rsidRDefault="000518FA" w:rsidP="002564DA">
      <w:pPr>
        <w:jc w:val="center"/>
        <w:rPr>
          <w:rFonts w:cs="Times New Roman"/>
          <w:b/>
        </w:rPr>
      </w:pPr>
      <w:r w:rsidRPr="00062FAB">
        <w:rPr>
          <w:rFonts w:cs="Times New Roman"/>
          <w:b/>
        </w:rPr>
        <w:t>НАРЕЖДАМ :</w:t>
      </w:r>
    </w:p>
    <w:p w:rsidR="002564DA" w:rsidRPr="00062FAB" w:rsidRDefault="002564DA" w:rsidP="002564DA">
      <w:pPr>
        <w:jc w:val="center"/>
        <w:rPr>
          <w:rFonts w:cs="Times New Roman"/>
          <w:b/>
        </w:rPr>
      </w:pPr>
    </w:p>
    <w:p w:rsidR="002564DA" w:rsidRPr="00062FAB" w:rsidRDefault="002564DA" w:rsidP="002564DA">
      <w:pPr>
        <w:jc w:val="center"/>
        <w:rPr>
          <w:rFonts w:cs="Times New Roman"/>
          <w:b/>
        </w:rPr>
      </w:pPr>
    </w:p>
    <w:p w:rsidR="00324DC8" w:rsidRPr="00324DC8" w:rsidRDefault="00324DC8" w:rsidP="00324DC8">
      <w:pPr>
        <w:jc w:val="both"/>
        <w:rPr>
          <w:rFonts w:eastAsia="Times New Roman" w:cs="Times New Roman"/>
          <w:lang w:eastAsia="bg-BG"/>
        </w:rPr>
      </w:pPr>
      <w:r>
        <w:rPr>
          <w:rFonts w:cs="Times New Roman"/>
        </w:rPr>
        <w:t xml:space="preserve">              </w:t>
      </w:r>
      <w:r w:rsidR="000518FA" w:rsidRPr="00062FAB">
        <w:rPr>
          <w:rFonts w:cs="Times New Roman"/>
        </w:rPr>
        <w:t>Прекратявам</w:t>
      </w:r>
      <w:r w:rsidR="000518FA" w:rsidRPr="00062FAB">
        <w:rPr>
          <w:rFonts w:cs="Times New Roman"/>
          <w:b/>
        </w:rPr>
        <w:t xml:space="preserve"> </w:t>
      </w:r>
      <w:r w:rsidR="000518FA" w:rsidRPr="00062FAB">
        <w:rPr>
          <w:rFonts w:cs="Times New Roman"/>
        </w:rPr>
        <w:t xml:space="preserve">процедурата по </w:t>
      </w:r>
      <w:r w:rsidR="00CE39FF" w:rsidRPr="00062FAB">
        <w:rPr>
          <w:rFonts w:cs="Times New Roman"/>
        </w:rPr>
        <w:t>реда на чл. 37</w:t>
      </w:r>
      <w:r w:rsidR="00B37B48" w:rsidRPr="00062FAB">
        <w:rPr>
          <w:rFonts w:cs="Times New Roman"/>
        </w:rPr>
        <w:t xml:space="preserve">ж от ЗСПЗЗ за </w:t>
      </w:r>
      <w:r w:rsidR="002178AE" w:rsidRPr="00062FAB">
        <w:rPr>
          <w:rFonts w:cs="Times New Roman"/>
        </w:rPr>
        <w:t>202</w:t>
      </w:r>
      <w:r>
        <w:rPr>
          <w:rFonts w:cs="Times New Roman"/>
        </w:rPr>
        <w:t>6</w:t>
      </w:r>
      <w:r w:rsidR="00CE39FF" w:rsidRPr="00062FAB">
        <w:rPr>
          <w:rFonts w:cs="Times New Roman"/>
        </w:rPr>
        <w:t xml:space="preserve"> г. за землището на с.</w:t>
      </w:r>
      <w:r w:rsidR="00AC6FB7">
        <w:rPr>
          <w:rFonts w:cs="Times New Roman"/>
        </w:rPr>
        <w:t xml:space="preserve"> Крапчене</w:t>
      </w:r>
      <w:r w:rsidR="00CE39FF" w:rsidRPr="00062FAB">
        <w:rPr>
          <w:rFonts w:cs="Times New Roman"/>
        </w:rPr>
        <w:t>, ЕКАТТЕ</w:t>
      </w:r>
      <w:r w:rsidR="009B011B" w:rsidRPr="00062FAB">
        <w:rPr>
          <w:rFonts w:cs="Times New Roman"/>
        </w:rPr>
        <w:t xml:space="preserve"> </w:t>
      </w:r>
      <w:r w:rsidR="00AC6FB7">
        <w:rPr>
          <w:rFonts w:cs="Times New Roman"/>
        </w:rPr>
        <w:t>39503</w:t>
      </w:r>
      <w:r w:rsidR="009B011B" w:rsidRPr="00062FAB">
        <w:rPr>
          <w:rFonts w:cs="Times New Roman"/>
        </w:rPr>
        <w:t xml:space="preserve">, общ. </w:t>
      </w:r>
      <w:r>
        <w:rPr>
          <w:rFonts w:cs="Times New Roman"/>
        </w:rPr>
        <w:t>Монтана</w:t>
      </w:r>
      <w:r w:rsidR="009B011B" w:rsidRPr="00062FAB">
        <w:rPr>
          <w:rFonts w:cs="Times New Roman"/>
        </w:rPr>
        <w:t xml:space="preserve">, обл. Монтана, </w:t>
      </w:r>
      <w:r w:rsidR="007F2A83" w:rsidRPr="00062FAB">
        <w:rPr>
          <w:rFonts w:cs="Times New Roman"/>
        </w:rPr>
        <w:t xml:space="preserve">поради </w:t>
      </w:r>
      <w:r>
        <w:rPr>
          <w:rFonts w:cs="Times New Roman"/>
        </w:rPr>
        <w:t xml:space="preserve">това, че </w:t>
      </w:r>
      <w:r w:rsidRPr="00324DC8">
        <w:rPr>
          <w:rFonts w:eastAsia="Times New Roman" w:cs="Times New Roman"/>
          <w:lang w:eastAsia="bg-BG"/>
        </w:rPr>
        <w:t xml:space="preserve">в нормативно определения срок е подадено </w:t>
      </w:r>
      <w:r>
        <w:rPr>
          <w:rFonts w:eastAsia="Times New Roman" w:cs="Times New Roman"/>
          <w:lang w:eastAsia="bg-BG"/>
        </w:rPr>
        <w:t xml:space="preserve">само </w:t>
      </w:r>
      <w:r w:rsidRPr="00324DC8">
        <w:rPr>
          <w:rFonts w:eastAsia="Times New Roman" w:cs="Times New Roman"/>
          <w:lang w:eastAsia="bg-BG"/>
        </w:rPr>
        <w:t>едно заявление по чл. 37ж, ал. 2, съдъ</w:t>
      </w:r>
      <w:r>
        <w:rPr>
          <w:rFonts w:eastAsia="Times New Roman" w:cs="Times New Roman"/>
          <w:lang w:eastAsia="bg-BG"/>
        </w:rPr>
        <w:t>ржащо имоти, за които завителят е посочил, че желае</w:t>
      </w:r>
      <w:r w:rsidRPr="00324DC8">
        <w:rPr>
          <w:rFonts w:eastAsia="Times New Roman" w:cs="Times New Roman"/>
          <w:lang w:eastAsia="bg-BG"/>
        </w:rPr>
        <w:t xml:space="preserve"> да  бъдат включени в споразумение за създаване на масиви за ползване по</w:t>
      </w:r>
      <w:r>
        <w:rPr>
          <w:rFonts w:eastAsia="Times New Roman" w:cs="Times New Roman"/>
          <w:lang w:eastAsia="bg-BG"/>
        </w:rPr>
        <w:t xml:space="preserve"> реда на чл. 37ж от ЗСПЗЗ.</w:t>
      </w:r>
    </w:p>
    <w:p w:rsidR="003121E5" w:rsidRPr="00062FAB" w:rsidRDefault="003121E5" w:rsidP="002564DA">
      <w:pPr>
        <w:ind w:firstLine="709"/>
        <w:jc w:val="both"/>
        <w:rPr>
          <w:rFonts w:cs="Times New Roman"/>
          <w:lang w:val="ru-RU"/>
        </w:rPr>
      </w:pPr>
    </w:p>
    <w:p w:rsidR="003121E5" w:rsidRPr="00062FAB" w:rsidRDefault="002564DA" w:rsidP="003121E5">
      <w:pPr>
        <w:pStyle w:val="BodyTextIndent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062FAB">
        <w:rPr>
          <w:rFonts w:ascii="Times New Roman" w:hAnsi="Times New Roman"/>
          <w:sz w:val="24"/>
          <w:szCs w:val="24"/>
          <w:lang w:val="bg-BG"/>
        </w:rPr>
        <w:t xml:space="preserve">           Настоящата заповед</w:t>
      </w:r>
      <w:r w:rsidR="000518FA" w:rsidRPr="00062FAB">
        <w:rPr>
          <w:rFonts w:ascii="Times New Roman" w:hAnsi="Times New Roman"/>
          <w:sz w:val="24"/>
          <w:szCs w:val="24"/>
          <w:lang w:val="bg-BG"/>
        </w:rPr>
        <w:t xml:space="preserve"> да се обяви в сградата на кметство 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>с.</w:t>
      </w:r>
      <w:r w:rsidR="007E15FF" w:rsidRPr="00062F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6FB7">
        <w:rPr>
          <w:rFonts w:ascii="Times New Roman" w:hAnsi="Times New Roman"/>
          <w:sz w:val="24"/>
          <w:szCs w:val="24"/>
          <w:lang w:val="bg-BG"/>
        </w:rPr>
        <w:t>Крапчене</w:t>
      </w:r>
      <w:r w:rsidRPr="00062F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518FA" w:rsidRPr="00062FAB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B9217D" w:rsidRPr="00062FAB">
        <w:rPr>
          <w:rFonts w:ascii="Times New Roman" w:hAnsi="Times New Roman"/>
          <w:sz w:val="24"/>
          <w:szCs w:val="24"/>
          <w:lang w:val="ru-RU"/>
        </w:rPr>
        <w:t>в сградата на Общинск</w:t>
      </w:r>
      <w:r w:rsidR="00EE57F7" w:rsidRPr="00062FAB">
        <w:rPr>
          <w:rFonts w:ascii="Times New Roman" w:hAnsi="Times New Roman"/>
          <w:sz w:val="24"/>
          <w:szCs w:val="24"/>
          <w:lang w:val="ru-RU"/>
        </w:rPr>
        <w:t>а служба по земеделие гр.</w:t>
      </w:r>
      <w:r w:rsidR="00062F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9217D" w:rsidRPr="00062FAB">
        <w:rPr>
          <w:rFonts w:ascii="Times New Roman" w:hAnsi="Times New Roman"/>
          <w:sz w:val="24"/>
          <w:szCs w:val="24"/>
          <w:lang w:val="ru-RU"/>
        </w:rPr>
        <w:t>Монтан</w:t>
      </w:r>
      <w:r w:rsidR="00324DC8">
        <w:rPr>
          <w:rFonts w:ascii="Times New Roman" w:hAnsi="Times New Roman"/>
          <w:sz w:val="24"/>
          <w:szCs w:val="24"/>
          <w:lang w:val="ru-RU"/>
        </w:rPr>
        <w:t>а.</w:t>
      </w:r>
      <w:r w:rsidRPr="00062F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>Същата да се публи</w:t>
      </w:r>
      <w:r w:rsidR="00550320" w:rsidRPr="00062FAB">
        <w:rPr>
          <w:rFonts w:ascii="Times New Roman" w:hAnsi="Times New Roman"/>
          <w:sz w:val="24"/>
          <w:szCs w:val="24"/>
          <w:lang w:val="bg-BG"/>
        </w:rPr>
        <w:t>кува на интернет страниците на о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324DC8">
        <w:rPr>
          <w:rFonts w:ascii="Times New Roman" w:hAnsi="Times New Roman"/>
          <w:sz w:val="24"/>
          <w:szCs w:val="24"/>
          <w:lang w:val="bg-BG"/>
        </w:rPr>
        <w:t>Монтана</w:t>
      </w:r>
      <w:r w:rsidR="00B9217D" w:rsidRPr="00062F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>и на Областна дирекция „Земеделие” – гр. Монтана.</w:t>
      </w:r>
    </w:p>
    <w:p w:rsidR="000518FA" w:rsidRPr="00062FAB" w:rsidRDefault="000518FA" w:rsidP="000518FA">
      <w:pPr>
        <w:tabs>
          <w:tab w:val="left" w:pos="1800"/>
        </w:tabs>
        <w:jc w:val="both"/>
        <w:rPr>
          <w:rFonts w:cs="Times New Roman"/>
          <w:color w:val="FF6600"/>
        </w:rPr>
      </w:pPr>
    </w:p>
    <w:p w:rsidR="000518FA" w:rsidRPr="00062FAB" w:rsidRDefault="000518FA" w:rsidP="000518FA">
      <w:pPr>
        <w:tabs>
          <w:tab w:val="left" w:pos="1800"/>
        </w:tabs>
        <w:jc w:val="both"/>
        <w:rPr>
          <w:rFonts w:cs="Times New Roman"/>
        </w:rPr>
      </w:pPr>
      <w:r w:rsidRPr="00062FAB">
        <w:rPr>
          <w:rFonts w:cs="Times New Roman"/>
        </w:rPr>
        <w:t xml:space="preserve">             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ѝ.</w:t>
      </w:r>
    </w:p>
    <w:p w:rsidR="00020704" w:rsidRPr="00062FAB" w:rsidRDefault="00020704" w:rsidP="00E63FC3">
      <w:pPr>
        <w:spacing w:line="360" w:lineRule="auto"/>
        <w:jc w:val="both"/>
        <w:rPr>
          <w:rFonts w:cs="Times New Roman"/>
          <w:b/>
          <w:caps/>
        </w:rPr>
      </w:pPr>
    </w:p>
    <w:p w:rsidR="002C4FBE" w:rsidRPr="00062FAB" w:rsidRDefault="002C4FBE" w:rsidP="002C4FBE">
      <w:pPr>
        <w:spacing w:line="360" w:lineRule="auto"/>
        <w:jc w:val="both"/>
        <w:rPr>
          <w:rFonts w:cs="Times New Roman"/>
          <w:b/>
          <w:caps/>
        </w:rPr>
      </w:pPr>
    </w:p>
    <w:p w:rsidR="00FC4B75" w:rsidRPr="00FC4B75" w:rsidRDefault="00FC4B75" w:rsidP="003C38C3">
      <w:pPr>
        <w:jc w:val="both"/>
        <w:rPr>
          <w:b/>
          <w:noProof/>
        </w:rPr>
      </w:pPr>
      <w:r>
        <w:rPr>
          <w:b/>
          <w:noProof/>
        </w:rPr>
        <w:t>Д-Р ВИОЛЕТА ГЕРГОВА</w:t>
      </w:r>
      <w:r w:rsidR="004C0828">
        <w:rPr>
          <w:b/>
          <w:noProof/>
        </w:rPr>
        <w:t xml:space="preserve"> </w:t>
      </w:r>
      <w:r w:rsidR="007C0B62">
        <w:rPr>
          <w:b/>
          <w:noProof/>
        </w:rPr>
        <w:t>/П/</w:t>
      </w:r>
      <w:bookmarkStart w:id="0" w:name="_GoBack"/>
      <w:bookmarkEnd w:id="0"/>
    </w:p>
    <w:p w:rsidR="003C38C3" w:rsidRDefault="003C38C3" w:rsidP="003C38C3">
      <w:pPr>
        <w:jc w:val="both"/>
        <w:rPr>
          <w:i/>
          <w:noProof/>
        </w:rPr>
      </w:pPr>
      <w:r>
        <w:rPr>
          <w:i/>
          <w:noProof/>
        </w:rPr>
        <w:t>Директор на ОД „Земеделие”- Монтана</w:t>
      </w:r>
    </w:p>
    <w:p w:rsidR="00A9727F" w:rsidRDefault="00A9727F" w:rsidP="003C38C3">
      <w:pPr>
        <w:jc w:val="both"/>
        <w:rPr>
          <w:i/>
          <w:noProof/>
        </w:rPr>
      </w:pPr>
    </w:p>
    <w:p w:rsidR="000F5A44" w:rsidRDefault="000F5A44" w:rsidP="003C38C3">
      <w:pPr>
        <w:jc w:val="both"/>
        <w:rPr>
          <w:i/>
          <w:noProof/>
        </w:rPr>
      </w:pPr>
    </w:p>
    <w:p w:rsidR="00404765" w:rsidRDefault="00404765" w:rsidP="00404765">
      <w:pPr>
        <w:tabs>
          <w:tab w:val="left" w:pos="1800"/>
        </w:tabs>
        <w:rPr>
          <w:rFonts w:cs="Times New Roman"/>
          <w:i/>
        </w:rPr>
      </w:pPr>
    </w:p>
    <w:p w:rsidR="00DF6E0E" w:rsidRPr="00062FAB" w:rsidRDefault="00DF6E0E" w:rsidP="00404765">
      <w:pPr>
        <w:tabs>
          <w:tab w:val="left" w:pos="1800"/>
        </w:tabs>
        <w:rPr>
          <w:rFonts w:cs="Times New Roman"/>
          <w:i/>
        </w:rPr>
      </w:pPr>
      <w:r>
        <w:rPr>
          <w:rFonts w:cs="Times New Roman"/>
          <w:i/>
        </w:rPr>
        <w:t>СМ/ГД“АР“</w:t>
      </w:r>
    </w:p>
    <w:sectPr w:rsidR="00DF6E0E" w:rsidRPr="00062FAB" w:rsidSect="00062FAB">
      <w:footerReference w:type="even" r:id="rId9"/>
      <w:footerReference w:type="default" r:id="rId10"/>
      <w:pgSz w:w="11906" w:h="16838" w:code="9"/>
      <w:pgMar w:top="1134" w:right="1134" w:bottom="567" w:left="1701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508" w:rsidRDefault="000A5508">
      <w:r>
        <w:separator/>
      </w:r>
    </w:p>
  </w:endnote>
  <w:endnote w:type="continuationSeparator" w:id="0">
    <w:p w:rsidR="000A5508" w:rsidRDefault="000A5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A71" w:rsidRDefault="00CC5FAB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55A7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5A71" w:rsidRDefault="00755A71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A71" w:rsidRDefault="00CC5FAB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55A7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0B62">
      <w:rPr>
        <w:rStyle w:val="PageNumber"/>
        <w:noProof/>
      </w:rPr>
      <w:t>1</w:t>
    </w:r>
    <w:r>
      <w:rPr>
        <w:rStyle w:val="PageNumber"/>
      </w:rPr>
      <w:fldChar w:fldCharType="end"/>
    </w:r>
  </w:p>
  <w:p w:rsidR="00755A71" w:rsidRPr="002564DA" w:rsidRDefault="00755A71" w:rsidP="0034423D">
    <w:pPr>
      <w:jc w:val="center"/>
      <w:rPr>
        <w:rFonts w:cs="Times New Roman"/>
        <w:sz w:val="20"/>
        <w:szCs w:val="20"/>
      </w:rPr>
    </w:pPr>
    <w:r w:rsidRPr="002564DA">
      <w:rPr>
        <w:rFonts w:cs="Times New Roman"/>
        <w:sz w:val="20"/>
        <w:szCs w:val="20"/>
      </w:rPr>
      <w:t>3400 Монтана, ул.Ген.Столетов № 1, ет.1,</w:t>
    </w:r>
    <w:r w:rsidRPr="002564DA">
      <w:rPr>
        <w:rFonts w:cs="Times New Roman"/>
        <w:sz w:val="20"/>
        <w:szCs w:val="20"/>
        <w:lang w:val="ru-RU"/>
      </w:rPr>
      <w:t xml:space="preserve">  </w:t>
    </w:r>
    <w:r w:rsidRPr="002564DA">
      <w:rPr>
        <w:rFonts w:cs="Times New Roman"/>
        <w:sz w:val="20"/>
        <w:szCs w:val="20"/>
      </w:rPr>
      <w:t>пощ.кутия №389, тел. факс: 096/ 300728</w:t>
    </w:r>
    <w:r w:rsidRPr="002564DA">
      <w:rPr>
        <w:rFonts w:cs="Times New Roman"/>
        <w:sz w:val="20"/>
        <w:szCs w:val="20"/>
        <w:lang w:val="ru-RU"/>
      </w:rPr>
      <w:t xml:space="preserve">, </w:t>
    </w:r>
    <w:r w:rsidR="00822A60">
      <w:rPr>
        <w:rFonts w:cs="Times New Roman"/>
        <w:sz w:val="20"/>
        <w:szCs w:val="20"/>
      </w:rPr>
      <w:t>300718, 300738, 300031, we</w:t>
    </w:r>
    <w:r w:rsidR="00822A60">
      <w:rPr>
        <w:rFonts w:cs="Times New Roman"/>
        <w:sz w:val="20"/>
        <w:szCs w:val="20"/>
        <w:lang w:val="en-US"/>
      </w:rPr>
      <w:t>b</w:t>
    </w:r>
    <w:r w:rsidRPr="002564DA">
      <w:rPr>
        <w:rFonts w:cs="Times New Roman"/>
        <w:sz w:val="20"/>
        <w:szCs w:val="20"/>
      </w:rPr>
      <w:t xml:space="preserve"> site: </w:t>
    </w:r>
    <w:hyperlink r:id="rId1" w:history="1">
      <w:r w:rsidRPr="002564D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2564DA">
      <w:rPr>
        <w:rFonts w:cs="Times New Roman"/>
        <w:sz w:val="20"/>
        <w:szCs w:val="20"/>
      </w:rPr>
      <w:t xml:space="preserve"> , e</w:t>
    </w:r>
    <w:r w:rsidRPr="002564DA">
      <w:rPr>
        <w:rFonts w:cs="Times New Roman"/>
        <w:sz w:val="20"/>
        <w:szCs w:val="20"/>
        <w:lang w:val="ru-RU"/>
      </w:rPr>
      <w:t>-</w:t>
    </w:r>
    <w:r w:rsidRPr="002564DA">
      <w:rPr>
        <w:rFonts w:cs="Times New Roman"/>
        <w:sz w:val="20"/>
        <w:szCs w:val="20"/>
      </w:rPr>
      <w:t>mail</w:t>
    </w:r>
    <w:r w:rsidRPr="002564DA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2564DA">
        <w:rPr>
          <w:rStyle w:val="Hyperlink"/>
          <w:rFonts w:cs="Times New Roman"/>
          <w:sz w:val="20"/>
          <w:szCs w:val="20"/>
        </w:rPr>
        <w:t>odzg</w:t>
      </w:r>
      <w:r w:rsidRPr="002564DA">
        <w:rPr>
          <w:rStyle w:val="Hyperlink"/>
          <w:rFonts w:cs="Times New Roman"/>
          <w:sz w:val="20"/>
          <w:szCs w:val="20"/>
          <w:lang w:val="ru-RU"/>
        </w:rPr>
        <w:t>@</w:t>
      </w:r>
      <w:r w:rsidRPr="002564DA">
        <w:rPr>
          <w:rStyle w:val="Hyperlink"/>
          <w:rFonts w:cs="Times New Roman"/>
          <w:sz w:val="20"/>
          <w:szCs w:val="20"/>
        </w:rPr>
        <w:t>net</w:t>
      </w:r>
      <w:r w:rsidRPr="002564DA">
        <w:rPr>
          <w:rStyle w:val="Hyperlink"/>
          <w:rFonts w:cs="Times New Roman"/>
          <w:sz w:val="20"/>
          <w:szCs w:val="20"/>
          <w:lang w:val="ru-RU"/>
        </w:rPr>
        <w:t>-</w:t>
      </w:r>
      <w:r w:rsidRPr="002564DA">
        <w:rPr>
          <w:rStyle w:val="Hyperlink"/>
          <w:rFonts w:cs="Times New Roman"/>
          <w:sz w:val="20"/>
          <w:szCs w:val="20"/>
        </w:rPr>
        <w:t>surf</w:t>
      </w:r>
      <w:r w:rsidRPr="002564DA">
        <w:rPr>
          <w:rStyle w:val="Hyperlink"/>
          <w:rFonts w:cs="Times New Roman"/>
          <w:sz w:val="20"/>
          <w:szCs w:val="20"/>
          <w:lang w:val="ru-RU"/>
        </w:rPr>
        <w:t>.</w:t>
      </w:r>
      <w:r w:rsidRPr="002564DA">
        <w:rPr>
          <w:rStyle w:val="Hyperlink"/>
          <w:rFonts w:cs="Times New Roman"/>
          <w:sz w:val="20"/>
          <w:szCs w:val="20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508" w:rsidRDefault="000A5508">
      <w:r>
        <w:separator/>
      </w:r>
    </w:p>
  </w:footnote>
  <w:footnote w:type="continuationSeparator" w:id="0">
    <w:p w:rsidR="000A5508" w:rsidRDefault="000A5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CBC5984"/>
    <w:multiLevelType w:val="hybridMultilevel"/>
    <w:tmpl w:val="B8E26E9E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F681C35"/>
    <w:multiLevelType w:val="hybridMultilevel"/>
    <w:tmpl w:val="E2AEC500"/>
    <w:lvl w:ilvl="0" w:tplc="2020B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B438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1475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7668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4AC2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3091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8A6D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6A3E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FADF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5"/>
  </w:num>
  <w:num w:numId="3">
    <w:abstractNumId w:val="2"/>
  </w:num>
  <w:num w:numId="4">
    <w:abstractNumId w:val="0"/>
  </w:num>
  <w:num w:numId="5">
    <w:abstractNumId w:val="9"/>
  </w:num>
  <w:num w:numId="6">
    <w:abstractNumId w:val="24"/>
  </w:num>
  <w:num w:numId="7">
    <w:abstractNumId w:val="14"/>
  </w:num>
  <w:num w:numId="8">
    <w:abstractNumId w:val="20"/>
  </w:num>
  <w:num w:numId="9">
    <w:abstractNumId w:val="11"/>
  </w:num>
  <w:num w:numId="10">
    <w:abstractNumId w:val="3"/>
  </w:num>
  <w:num w:numId="11">
    <w:abstractNumId w:val="17"/>
  </w:num>
  <w:num w:numId="12">
    <w:abstractNumId w:val="13"/>
  </w:num>
  <w:num w:numId="13">
    <w:abstractNumId w:val="22"/>
  </w:num>
  <w:num w:numId="14">
    <w:abstractNumId w:val="15"/>
  </w:num>
  <w:num w:numId="15">
    <w:abstractNumId w:val="5"/>
  </w:num>
  <w:num w:numId="16">
    <w:abstractNumId w:val="13"/>
  </w:num>
  <w:num w:numId="17">
    <w:abstractNumId w:val="23"/>
  </w:num>
  <w:num w:numId="18">
    <w:abstractNumId w:val="16"/>
  </w:num>
  <w:num w:numId="19">
    <w:abstractNumId w:val="1"/>
  </w:num>
  <w:num w:numId="20">
    <w:abstractNumId w:val="18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9"/>
  </w:num>
  <w:num w:numId="26">
    <w:abstractNumId w:val="21"/>
  </w:num>
  <w:num w:numId="27">
    <w:abstractNumId w:val="26"/>
  </w:num>
  <w:num w:numId="28">
    <w:abstractNumId w:val="27"/>
  </w:num>
  <w:num w:numId="29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862"/>
    <w:rsid w:val="000132C4"/>
    <w:rsid w:val="00020704"/>
    <w:rsid w:val="000303C7"/>
    <w:rsid w:val="00030A78"/>
    <w:rsid w:val="00036B21"/>
    <w:rsid w:val="00041345"/>
    <w:rsid w:val="000518FA"/>
    <w:rsid w:val="00053471"/>
    <w:rsid w:val="0005391F"/>
    <w:rsid w:val="00062FAB"/>
    <w:rsid w:val="00063250"/>
    <w:rsid w:val="00065896"/>
    <w:rsid w:val="000671B8"/>
    <w:rsid w:val="00071EB5"/>
    <w:rsid w:val="00073CAB"/>
    <w:rsid w:val="00076766"/>
    <w:rsid w:val="00081EBE"/>
    <w:rsid w:val="00084FEB"/>
    <w:rsid w:val="00087820"/>
    <w:rsid w:val="00087B09"/>
    <w:rsid w:val="00093666"/>
    <w:rsid w:val="000963D7"/>
    <w:rsid w:val="000967C5"/>
    <w:rsid w:val="000A5508"/>
    <w:rsid w:val="000B0D23"/>
    <w:rsid w:val="000C0095"/>
    <w:rsid w:val="000C0A1B"/>
    <w:rsid w:val="000C2B23"/>
    <w:rsid w:val="000C3901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5A44"/>
    <w:rsid w:val="000F626F"/>
    <w:rsid w:val="00110754"/>
    <w:rsid w:val="001123B2"/>
    <w:rsid w:val="00116F2B"/>
    <w:rsid w:val="00120288"/>
    <w:rsid w:val="00122663"/>
    <w:rsid w:val="0012308B"/>
    <w:rsid w:val="00123C84"/>
    <w:rsid w:val="001257F6"/>
    <w:rsid w:val="00145038"/>
    <w:rsid w:val="00145256"/>
    <w:rsid w:val="00145A43"/>
    <w:rsid w:val="0015799A"/>
    <w:rsid w:val="00161106"/>
    <w:rsid w:val="0016699C"/>
    <w:rsid w:val="001741AF"/>
    <w:rsid w:val="001749B6"/>
    <w:rsid w:val="00187138"/>
    <w:rsid w:val="001931C0"/>
    <w:rsid w:val="0019514E"/>
    <w:rsid w:val="001B36C5"/>
    <w:rsid w:val="001B3FED"/>
    <w:rsid w:val="001B407F"/>
    <w:rsid w:val="001B5BEE"/>
    <w:rsid w:val="001C24CC"/>
    <w:rsid w:val="001D0B4D"/>
    <w:rsid w:val="001F04BC"/>
    <w:rsid w:val="001F59EF"/>
    <w:rsid w:val="00202FD9"/>
    <w:rsid w:val="0020503E"/>
    <w:rsid w:val="002178AE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564DA"/>
    <w:rsid w:val="0026511B"/>
    <w:rsid w:val="00266626"/>
    <w:rsid w:val="0027214C"/>
    <w:rsid w:val="00274799"/>
    <w:rsid w:val="00290E8E"/>
    <w:rsid w:val="002A3696"/>
    <w:rsid w:val="002A429B"/>
    <w:rsid w:val="002B3AA2"/>
    <w:rsid w:val="002C4FBE"/>
    <w:rsid w:val="002D3BFF"/>
    <w:rsid w:val="002D3F24"/>
    <w:rsid w:val="002E1829"/>
    <w:rsid w:val="002F10B9"/>
    <w:rsid w:val="00302126"/>
    <w:rsid w:val="00307706"/>
    <w:rsid w:val="00311403"/>
    <w:rsid w:val="003121E5"/>
    <w:rsid w:val="003139F9"/>
    <w:rsid w:val="003164F2"/>
    <w:rsid w:val="00316FDA"/>
    <w:rsid w:val="00321BA8"/>
    <w:rsid w:val="00324DC8"/>
    <w:rsid w:val="003269D7"/>
    <w:rsid w:val="00330AA2"/>
    <w:rsid w:val="00340554"/>
    <w:rsid w:val="0034423D"/>
    <w:rsid w:val="0034549C"/>
    <w:rsid w:val="003524D6"/>
    <w:rsid w:val="00356240"/>
    <w:rsid w:val="00360ABA"/>
    <w:rsid w:val="00363DF6"/>
    <w:rsid w:val="003800E8"/>
    <w:rsid w:val="00386E5F"/>
    <w:rsid w:val="003A1EEF"/>
    <w:rsid w:val="003A6477"/>
    <w:rsid w:val="003B455B"/>
    <w:rsid w:val="003B6171"/>
    <w:rsid w:val="003C0C6D"/>
    <w:rsid w:val="003C38C3"/>
    <w:rsid w:val="003D546E"/>
    <w:rsid w:val="003D644D"/>
    <w:rsid w:val="003D75DD"/>
    <w:rsid w:val="003E6D11"/>
    <w:rsid w:val="0040026A"/>
    <w:rsid w:val="00404765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A7842"/>
    <w:rsid w:val="004A7CA7"/>
    <w:rsid w:val="004B2342"/>
    <w:rsid w:val="004C0828"/>
    <w:rsid w:val="004C6C5C"/>
    <w:rsid w:val="004D0030"/>
    <w:rsid w:val="004E3B42"/>
    <w:rsid w:val="004E4A94"/>
    <w:rsid w:val="004E6C23"/>
    <w:rsid w:val="004E6D9D"/>
    <w:rsid w:val="004F03F4"/>
    <w:rsid w:val="004F2FE5"/>
    <w:rsid w:val="004F4011"/>
    <w:rsid w:val="004F7075"/>
    <w:rsid w:val="005033FB"/>
    <w:rsid w:val="00511E0D"/>
    <w:rsid w:val="00512FA3"/>
    <w:rsid w:val="005229ED"/>
    <w:rsid w:val="00522B6F"/>
    <w:rsid w:val="00544A10"/>
    <w:rsid w:val="00550320"/>
    <w:rsid w:val="00551608"/>
    <w:rsid w:val="00552A2F"/>
    <w:rsid w:val="00553B71"/>
    <w:rsid w:val="00555A00"/>
    <w:rsid w:val="00562820"/>
    <w:rsid w:val="00570DA6"/>
    <w:rsid w:val="00571D10"/>
    <w:rsid w:val="0057491E"/>
    <w:rsid w:val="00594BBB"/>
    <w:rsid w:val="005A2637"/>
    <w:rsid w:val="005A2AC7"/>
    <w:rsid w:val="005B2B3D"/>
    <w:rsid w:val="005B2C86"/>
    <w:rsid w:val="005B425B"/>
    <w:rsid w:val="005C3BF7"/>
    <w:rsid w:val="005C6308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70FB9"/>
    <w:rsid w:val="006719C9"/>
    <w:rsid w:val="00671EA6"/>
    <w:rsid w:val="006827AF"/>
    <w:rsid w:val="00682906"/>
    <w:rsid w:val="006847F9"/>
    <w:rsid w:val="00685281"/>
    <w:rsid w:val="00691F3E"/>
    <w:rsid w:val="006967C9"/>
    <w:rsid w:val="00697631"/>
    <w:rsid w:val="006A6166"/>
    <w:rsid w:val="006A73E5"/>
    <w:rsid w:val="006B4773"/>
    <w:rsid w:val="006C3C10"/>
    <w:rsid w:val="006C3D39"/>
    <w:rsid w:val="006C676C"/>
    <w:rsid w:val="006D0073"/>
    <w:rsid w:val="006D61D3"/>
    <w:rsid w:val="006E1A95"/>
    <w:rsid w:val="006E1B59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75D1"/>
    <w:rsid w:val="00723858"/>
    <w:rsid w:val="00724D13"/>
    <w:rsid w:val="007339BD"/>
    <w:rsid w:val="0073694F"/>
    <w:rsid w:val="007431BF"/>
    <w:rsid w:val="00751EA0"/>
    <w:rsid w:val="00753C60"/>
    <w:rsid w:val="00755A71"/>
    <w:rsid w:val="00773D06"/>
    <w:rsid w:val="00774C6A"/>
    <w:rsid w:val="00776DEF"/>
    <w:rsid w:val="0078067B"/>
    <w:rsid w:val="0079194C"/>
    <w:rsid w:val="00794DFC"/>
    <w:rsid w:val="00796D63"/>
    <w:rsid w:val="007A3039"/>
    <w:rsid w:val="007A5096"/>
    <w:rsid w:val="007A61EF"/>
    <w:rsid w:val="007B2D3C"/>
    <w:rsid w:val="007B3A72"/>
    <w:rsid w:val="007B5D64"/>
    <w:rsid w:val="007C0B62"/>
    <w:rsid w:val="007C4BBE"/>
    <w:rsid w:val="007C6597"/>
    <w:rsid w:val="007C7FF7"/>
    <w:rsid w:val="007E15FF"/>
    <w:rsid w:val="007E172D"/>
    <w:rsid w:val="007E65C1"/>
    <w:rsid w:val="007F15A3"/>
    <w:rsid w:val="007F2A83"/>
    <w:rsid w:val="00803878"/>
    <w:rsid w:val="0081299F"/>
    <w:rsid w:val="00816530"/>
    <w:rsid w:val="0081725D"/>
    <w:rsid w:val="00822A60"/>
    <w:rsid w:val="0082628A"/>
    <w:rsid w:val="00832710"/>
    <w:rsid w:val="0083380F"/>
    <w:rsid w:val="00836666"/>
    <w:rsid w:val="0083786A"/>
    <w:rsid w:val="00841A44"/>
    <w:rsid w:val="008420E9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A4852"/>
    <w:rsid w:val="008A7453"/>
    <w:rsid w:val="008B4416"/>
    <w:rsid w:val="008B63C6"/>
    <w:rsid w:val="008C3668"/>
    <w:rsid w:val="008C46B3"/>
    <w:rsid w:val="008D5226"/>
    <w:rsid w:val="008E204B"/>
    <w:rsid w:val="008F1F09"/>
    <w:rsid w:val="008F4725"/>
    <w:rsid w:val="00901DA8"/>
    <w:rsid w:val="00902F7C"/>
    <w:rsid w:val="00913606"/>
    <w:rsid w:val="00915ED2"/>
    <w:rsid w:val="00925D6E"/>
    <w:rsid w:val="009273C4"/>
    <w:rsid w:val="009317C8"/>
    <w:rsid w:val="00931B29"/>
    <w:rsid w:val="00931D62"/>
    <w:rsid w:val="00941218"/>
    <w:rsid w:val="00942B4E"/>
    <w:rsid w:val="0094342A"/>
    <w:rsid w:val="009467F5"/>
    <w:rsid w:val="00946D35"/>
    <w:rsid w:val="0095637D"/>
    <w:rsid w:val="0095674F"/>
    <w:rsid w:val="0096671E"/>
    <w:rsid w:val="009833C4"/>
    <w:rsid w:val="0098370C"/>
    <w:rsid w:val="00986F5C"/>
    <w:rsid w:val="00987110"/>
    <w:rsid w:val="009957E3"/>
    <w:rsid w:val="009A5E14"/>
    <w:rsid w:val="009B011B"/>
    <w:rsid w:val="009B2823"/>
    <w:rsid w:val="009B340A"/>
    <w:rsid w:val="009B355E"/>
    <w:rsid w:val="009B5CDB"/>
    <w:rsid w:val="009B66B1"/>
    <w:rsid w:val="009C64E2"/>
    <w:rsid w:val="009C69A4"/>
    <w:rsid w:val="009C7786"/>
    <w:rsid w:val="009D55AA"/>
    <w:rsid w:val="009E7551"/>
    <w:rsid w:val="009F1B71"/>
    <w:rsid w:val="009F5618"/>
    <w:rsid w:val="00A032E7"/>
    <w:rsid w:val="00A034DF"/>
    <w:rsid w:val="00A03745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632BC"/>
    <w:rsid w:val="00A65A2D"/>
    <w:rsid w:val="00A73089"/>
    <w:rsid w:val="00A737F3"/>
    <w:rsid w:val="00A73863"/>
    <w:rsid w:val="00A747F8"/>
    <w:rsid w:val="00A75850"/>
    <w:rsid w:val="00A80697"/>
    <w:rsid w:val="00A839FC"/>
    <w:rsid w:val="00A87CBD"/>
    <w:rsid w:val="00A93779"/>
    <w:rsid w:val="00A96231"/>
    <w:rsid w:val="00A9727F"/>
    <w:rsid w:val="00A97417"/>
    <w:rsid w:val="00AA5A4C"/>
    <w:rsid w:val="00AA6160"/>
    <w:rsid w:val="00AA6F97"/>
    <w:rsid w:val="00AB51B8"/>
    <w:rsid w:val="00AB6E62"/>
    <w:rsid w:val="00AC1587"/>
    <w:rsid w:val="00AC6FB7"/>
    <w:rsid w:val="00AD25B9"/>
    <w:rsid w:val="00AD2F8A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23D9E"/>
    <w:rsid w:val="00B32A38"/>
    <w:rsid w:val="00B37B48"/>
    <w:rsid w:val="00B45D54"/>
    <w:rsid w:val="00B523C9"/>
    <w:rsid w:val="00B5366F"/>
    <w:rsid w:val="00B5502D"/>
    <w:rsid w:val="00B5525B"/>
    <w:rsid w:val="00B637BE"/>
    <w:rsid w:val="00B64B23"/>
    <w:rsid w:val="00B776C0"/>
    <w:rsid w:val="00B91D5E"/>
    <w:rsid w:val="00B9217D"/>
    <w:rsid w:val="00B958C4"/>
    <w:rsid w:val="00B958E8"/>
    <w:rsid w:val="00B97EC4"/>
    <w:rsid w:val="00BB13EF"/>
    <w:rsid w:val="00BD33D1"/>
    <w:rsid w:val="00BE1C51"/>
    <w:rsid w:val="00BE2CD9"/>
    <w:rsid w:val="00BE5929"/>
    <w:rsid w:val="00BE7A38"/>
    <w:rsid w:val="00BF229C"/>
    <w:rsid w:val="00BF2475"/>
    <w:rsid w:val="00C02859"/>
    <w:rsid w:val="00C02ED2"/>
    <w:rsid w:val="00C119C9"/>
    <w:rsid w:val="00C20B54"/>
    <w:rsid w:val="00C2411C"/>
    <w:rsid w:val="00C26452"/>
    <w:rsid w:val="00C26972"/>
    <w:rsid w:val="00C30D42"/>
    <w:rsid w:val="00C413AC"/>
    <w:rsid w:val="00C51AB2"/>
    <w:rsid w:val="00C52894"/>
    <w:rsid w:val="00C53AC8"/>
    <w:rsid w:val="00C605ED"/>
    <w:rsid w:val="00C659B5"/>
    <w:rsid w:val="00C66C67"/>
    <w:rsid w:val="00C67866"/>
    <w:rsid w:val="00C76F05"/>
    <w:rsid w:val="00C80102"/>
    <w:rsid w:val="00CA057E"/>
    <w:rsid w:val="00CA494D"/>
    <w:rsid w:val="00CA4C97"/>
    <w:rsid w:val="00CA549B"/>
    <w:rsid w:val="00CB28D1"/>
    <w:rsid w:val="00CB5E4B"/>
    <w:rsid w:val="00CB7D24"/>
    <w:rsid w:val="00CC3B66"/>
    <w:rsid w:val="00CC4619"/>
    <w:rsid w:val="00CC5FAB"/>
    <w:rsid w:val="00CD4B8D"/>
    <w:rsid w:val="00CD5D8D"/>
    <w:rsid w:val="00CE39FF"/>
    <w:rsid w:val="00CE3F78"/>
    <w:rsid w:val="00CE5269"/>
    <w:rsid w:val="00D042E4"/>
    <w:rsid w:val="00D14523"/>
    <w:rsid w:val="00D14D79"/>
    <w:rsid w:val="00D150C7"/>
    <w:rsid w:val="00D3382D"/>
    <w:rsid w:val="00D512CF"/>
    <w:rsid w:val="00D57655"/>
    <w:rsid w:val="00D65C1C"/>
    <w:rsid w:val="00D6602B"/>
    <w:rsid w:val="00D71ADF"/>
    <w:rsid w:val="00D809D7"/>
    <w:rsid w:val="00D8574D"/>
    <w:rsid w:val="00D8615C"/>
    <w:rsid w:val="00D921D2"/>
    <w:rsid w:val="00DA22EB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DF6E0E"/>
    <w:rsid w:val="00E03C38"/>
    <w:rsid w:val="00E14EC2"/>
    <w:rsid w:val="00E2074E"/>
    <w:rsid w:val="00E21A0C"/>
    <w:rsid w:val="00E24495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A3BD7"/>
    <w:rsid w:val="00EA54AC"/>
    <w:rsid w:val="00EB6757"/>
    <w:rsid w:val="00EC17C9"/>
    <w:rsid w:val="00ED52BC"/>
    <w:rsid w:val="00EE0470"/>
    <w:rsid w:val="00EE26AF"/>
    <w:rsid w:val="00EE2C64"/>
    <w:rsid w:val="00EE57F7"/>
    <w:rsid w:val="00EF5371"/>
    <w:rsid w:val="00F000CF"/>
    <w:rsid w:val="00F01255"/>
    <w:rsid w:val="00F07625"/>
    <w:rsid w:val="00F21511"/>
    <w:rsid w:val="00F33674"/>
    <w:rsid w:val="00F35044"/>
    <w:rsid w:val="00F35FEF"/>
    <w:rsid w:val="00F42450"/>
    <w:rsid w:val="00F468DB"/>
    <w:rsid w:val="00F5450D"/>
    <w:rsid w:val="00F54D27"/>
    <w:rsid w:val="00F614EB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646A"/>
    <w:rsid w:val="00FB6F50"/>
    <w:rsid w:val="00FB7E37"/>
    <w:rsid w:val="00FC1ADD"/>
    <w:rsid w:val="00FC4B75"/>
    <w:rsid w:val="00FE25A5"/>
    <w:rsid w:val="00FE79AA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,"/>
  <w:listSeparator w:val=";"/>
  <w14:docId w14:val="55AA6C51"/>
  <w15:docId w15:val="{2B4354F1-C30A-4B01-9402-7DBA0847A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4D0030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4D0030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D0030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4D0030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D0030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3121E5"/>
    <w:rPr>
      <w:rFonts w:ascii="Arial" w:eastAsia="Times New Roman" w:hAnsi="Arial"/>
      <w:lang w:val="en-US" w:eastAsia="en-US"/>
    </w:rPr>
  </w:style>
  <w:style w:type="character" w:customStyle="1" w:styleId="newdocreference1">
    <w:name w:val="newdocreference1"/>
    <w:basedOn w:val="DefaultParagraphFont"/>
    <w:rsid w:val="007E15FF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BF44E-2BC7-4851-BE1C-C74137713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1648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PC-SMAKAVEEVA</cp:lastModifiedBy>
  <cp:revision>36</cp:revision>
  <cp:lastPrinted>2025-11-11T09:03:00Z</cp:lastPrinted>
  <dcterms:created xsi:type="dcterms:W3CDTF">2022-11-18T14:18:00Z</dcterms:created>
  <dcterms:modified xsi:type="dcterms:W3CDTF">2025-11-11T09:21:00Z</dcterms:modified>
</cp:coreProperties>
</file>